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4A0" w:rsidRDefault="004B7672">
      <w:pPr>
        <w:tabs>
          <w:tab w:val="left" w:pos="3270"/>
        </w:tabs>
        <w:jc w:val="center"/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" o:spid="_x0000_s1026" type="#_x0000_t75" style="position:absolute;left:0;text-align:left;margin-left:-20.7pt;margin-top:26.8pt;width:500.45pt;height:327.75pt;z-index:82;visibility:visible;mso-wrap-edited:f">
            <v:imagedata r:id="rId7" o:title="" croptop="14648f" cropbottom="4048f" cropleft="17339f" cropright="7994f"/>
          </v:shape>
          <o:OLEObject Type="Embed" ProgID="Word.Picture.8" ShapeID="Image 5" DrawAspect="Content" ObjectID="_1463992744" r:id="rId8"/>
        </w:pict>
      </w:r>
      <w:r w:rsidR="00BC14A0">
        <w:rPr>
          <w:b/>
          <w:bCs/>
          <w:sz w:val="28"/>
          <w:szCs w:val="28"/>
          <w:u w:val="single"/>
        </w:rPr>
        <w:t>Avant-projet d’implantation d’une protection volumétrique</w:t>
      </w:r>
    </w:p>
    <w:p w:rsidR="00BC14A0" w:rsidRDefault="00BC14A0">
      <w:pPr>
        <w:tabs>
          <w:tab w:val="left" w:pos="3270"/>
        </w:tabs>
        <w:jc w:val="center"/>
        <w:rPr>
          <w:b/>
          <w:bCs/>
          <w:sz w:val="28"/>
          <w:szCs w:val="28"/>
          <w:u w:val="single"/>
        </w:rPr>
      </w:pPr>
    </w:p>
    <w:p w:rsidR="00BC14A0" w:rsidRDefault="00BC14A0">
      <w:pPr>
        <w:tabs>
          <w:tab w:val="left" w:pos="3270"/>
        </w:tabs>
        <w:jc w:val="center"/>
        <w:rPr>
          <w:b/>
          <w:bCs/>
          <w:sz w:val="28"/>
          <w:szCs w:val="28"/>
          <w:u w:val="single"/>
        </w:rPr>
      </w:pPr>
    </w:p>
    <w:p w:rsidR="00BC14A0" w:rsidRDefault="00BC14A0">
      <w:pPr>
        <w:tabs>
          <w:tab w:val="left" w:pos="3270"/>
        </w:tabs>
        <w:jc w:val="center"/>
        <w:rPr>
          <w:b/>
          <w:bCs/>
          <w:sz w:val="28"/>
          <w:szCs w:val="28"/>
          <w:u w:val="single"/>
        </w:rPr>
      </w:pPr>
    </w:p>
    <w:p w:rsidR="00BC14A0" w:rsidRDefault="00BC14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70"/>
        </w:tabs>
        <w:jc w:val="center"/>
        <w:rPr>
          <w:b/>
          <w:bCs/>
          <w:sz w:val="28"/>
          <w:szCs w:val="28"/>
          <w:u w:val="single"/>
        </w:rPr>
      </w:pPr>
    </w:p>
    <w:p w:rsidR="00BC14A0" w:rsidRDefault="00BC14A0">
      <w:pPr>
        <w:tabs>
          <w:tab w:val="left" w:pos="3270"/>
        </w:tabs>
        <w:jc w:val="center"/>
      </w:pPr>
    </w:p>
    <w:p w:rsidR="00BC14A0" w:rsidRDefault="00BC14A0">
      <w:pPr>
        <w:tabs>
          <w:tab w:val="left" w:pos="3270"/>
        </w:tabs>
      </w:pPr>
    </w:p>
    <w:p w:rsidR="00BC14A0" w:rsidRDefault="00BC14A0">
      <w:pPr>
        <w:tabs>
          <w:tab w:val="left" w:pos="3270"/>
        </w:tabs>
      </w:pPr>
    </w:p>
    <w:p w:rsidR="00BC14A0" w:rsidRDefault="00BC14A0">
      <w:pPr>
        <w:tabs>
          <w:tab w:val="left" w:pos="3270"/>
        </w:tabs>
      </w:pPr>
    </w:p>
    <w:p w:rsidR="00BC14A0" w:rsidRDefault="00BC14A0">
      <w:pPr>
        <w:tabs>
          <w:tab w:val="left" w:pos="3270"/>
        </w:tabs>
      </w:pPr>
    </w:p>
    <w:p w:rsidR="00BC14A0" w:rsidRDefault="00BC14A0">
      <w:pPr>
        <w:tabs>
          <w:tab w:val="left" w:pos="3270"/>
        </w:tabs>
      </w:pPr>
    </w:p>
    <w:p w:rsidR="00BC14A0" w:rsidRDefault="004B7672">
      <w:pPr>
        <w:tabs>
          <w:tab w:val="left" w:pos="3270"/>
        </w:tabs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1.2pt;margin-top:17.4pt;width:155.8pt;height:26.35pt;z-index:54">
            <v:textbox>
              <w:txbxContent>
                <w:p w:rsidR="00BC14A0" w:rsidRDefault="00BC14A0">
                  <w:pPr>
                    <w:tabs>
                      <w:tab w:val="left" w:pos="3270"/>
                    </w:tabs>
                    <w:jc w:val="center"/>
                  </w:pPr>
                  <w:r>
                    <w:t>Habitation à protéger</w:t>
                  </w:r>
                </w:p>
                <w:p w:rsidR="00BC14A0" w:rsidRDefault="00BC14A0">
                  <w:pPr>
                    <w:jc w:val="center"/>
                  </w:pPr>
                </w:p>
              </w:txbxContent>
            </v:textbox>
          </v:shape>
        </w:pict>
      </w:r>
    </w:p>
    <w:p w:rsidR="00BC14A0" w:rsidRDefault="00BC14A0">
      <w:pPr>
        <w:tabs>
          <w:tab w:val="left" w:pos="3270"/>
        </w:tabs>
      </w:pPr>
    </w:p>
    <w:p w:rsidR="00BC14A0" w:rsidRDefault="00BC14A0">
      <w:pPr>
        <w:pStyle w:val="En-tte"/>
        <w:tabs>
          <w:tab w:val="clear" w:pos="4536"/>
          <w:tab w:val="clear" w:pos="9072"/>
        </w:tabs>
        <w:spacing w:after="200" w:line="276" w:lineRule="auto"/>
      </w:pPr>
    </w:p>
    <w:p w:rsidR="00BC14A0" w:rsidRDefault="004B7672">
      <w:r>
        <w:rPr>
          <w:noProof/>
          <w:lang w:eastAsia="fr-FR"/>
        </w:rPr>
        <w:pict>
          <v:shape id="Zone de texte 117" o:spid="_x0000_s1028" type="#_x0000_t202" style="position:absolute;margin-left:198pt;margin-top:6.75pt;width:99pt;height:29pt;z-index:21;visibility:visible" strokeweight=".5pt">
            <v:textbox style="mso-next-textbox:#Zone de texte 117">
              <w:txbxContent>
                <w:p w:rsidR="00BC14A0" w:rsidRDefault="00BC14A0">
                  <w:pPr>
                    <w:jc w:val="center"/>
                  </w:pPr>
                  <w:r>
                    <w:rPr>
                      <w:u w:val="single"/>
                    </w:rPr>
                    <w:t>Idée n°1</w:t>
                  </w:r>
                  <w:r>
                    <w:t> :</w:t>
                  </w:r>
                </w:p>
              </w:txbxContent>
            </v:textbox>
          </v:shape>
        </w:pict>
      </w:r>
    </w:p>
    <w:p w:rsidR="00BC14A0" w:rsidRDefault="004B7672">
      <w:r>
        <w:rPr>
          <w:noProof/>
          <w:lang w:eastAsia="fr-FR"/>
        </w:rPr>
        <w:pict>
          <v:shape id="Image 47" o:spid="_x0000_s1029" type="#_x0000_t75" style="position:absolute;margin-left:-4.75pt;margin-top:8pt;width:506.7pt;height:302pt;z-index:1;visibility:visible">
            <v:imagedata r:id="rId9" o:title="" croptop="9033f" cropbottom="9186f" cropleft="9311f" cropright="11608f"/>
            <v:path arrowok="t"/>
          </v:shape>
        </w:pict>
      </w:r>
    </w:p>
    <w:p w:rsidR="00BC14A0" w:rsidRDefault="004B7672">
      <w:r>
        <w:rPr>
          <w:noProof/>
          <w:lang w:eastAsia="fr-FR"/>
        </w:rPr>
        <w:pict>
          <v:shape id="_x0000_s1030" type="#_x0000_t202" style="position:absolute;margin-left:54pt;margin-top:9.85pt;width:63pt;height:18pt;z-index:63" fillcolor="yellow" stroked="f">
            <v:fill opacity=".5"/>
            <v:textbox style="mso-next-textbox:#_x0000_s1030">
              <w:txbxContent>
                <w:p w:rsidR="00BC14A0" w:rsidRDefault="00BC14A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Zone à</w:t>
                  </w:r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>couvrir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line id="Connecteur droit 39" o:spid="_x0000_s1031" style="position:absolute;z-index:9;visibility:visible" from="23.7pt,3pt" to="90.75pt,68.9pt" o:connectortype="straight">
            <v:stroke dashstyle="longDashDot"/>
          </v:line>
        </w:pict>
      </w:r>
      <w:r>
        <w:rPr>
          <w:noProof/>
          <w:lang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Flèche vers le bas 15" o:spid="_x0000_s1032" type="#_x0000_t67" style="position:absolute;margin-left:25.85pt;margin-top:4.6pt;width:11.9pt;height:13.65pt;rotation:-2829018fd;z-index:5;visibility:visible;v-text-anchor:middle" adj="12184" fillcolor="#4f81bd" strokecolor="#243f60" strokeweight="2pt"/>
        </w:pict>
      </w:r>
    </w:p>
    <w:p w:rsidR="00BC14A0" w:rsidRDefault="004B7672">
      <w:r>
        <w:rPr>
          <w:noProof/>
          <w:lang w:eastAsia="fr-FR"/>
        </w:rPr>
        <w:pict>
          <v:shape id="Zone de texte 76" o:spid="_x0000_s1033" type="#_x0000_t202" style="position:absolute;margin-left:45pt;margin-top:23.45pt;width:58.25pt;height:16.3pt;z-index:8;visibility:visible" strokeweight=".5pt">
            <v:textbox style="mso-next-textbox:#Zone de texte 76">
              <w:txbxContent>
                <w:p w:rsidR="00BC14A0" w:rsidRDefault="00BC14A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Chambre 4</w:t>
                  </w:r>
                </w:p>
              </w:txbxContent>
            </v:textbox>
          </v:shape>
        </w:pict>
      </w:r>
    </w:p>
    <w:p w:rsidR="00BC14A0" w:rsidRDefault="004B7672">
      <w:r>
        <w:rPr>
          <w:noProof/>
          <w:lang w:eastAsia="fr-FR"/>
        </w:rPr>
        <w:pict>
          <v:shape id="_x0000_s1034" type="#_x0000_t202" style="position:absolute;margin-left:396pt;margin-top:13pt;width:63pt;height:18pt;z-index:60" fillcolor="yellow" stroked="f">
            <v:fill opacity=".5"/>
            <v:textbox style="mso-next-textbox:#_x0000_s1034">
              <w:txbxContent>
                <w:p w:rsidR="00BC14A0" w:rsidRDefault="00BC14A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Zone à</w:t>
                  </w:r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>couvrir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5" type="#_x0000_t202" style="position:absolute;margin-left:252pt;margin-top:13pt;width:63pt;height:18pt;z-index:56" fillcolor="yellow" stroked="f">
            <v:fill opacity=".5"/>
            <v:textbox style="mso-next-textbox:#_x0000_s1035">
              <w:txbxContent>
                <w:p w:rsidR="00BC14A0" w:rsidRDefault="00BC14A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Zone à</w:t>
                  </w:r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>couvrir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6" type="#_x0000_t202" style="position:absolute;margin-left:171pt;margin-top:13pt;width:63pt;height:18pt;z-index:61" fillcolor="yellow" stroked="f">
            <v:fill opacity=".5"/>
            <v:textbox style="mso-next-textbox:#_x0000_s1036">
              <w:txbxContent>
                <w:p w:rsidR="00BC14A0" w:rsidRDefault="00BC14A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Zone à</w:t>
                  </w:r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>couvrir</w:t>
                  </w:r>
                </w:p>
              </w:txbxContent>
            </v:textbox>
          </v:shape>
        </w:pict>
      </w:r>
    </w:p>
    <w:p w:rsidR="00BC14A0" w:rsidRDefault="004B7672">
      <w:r>
        <w:rPr>
          <w:noProof/>
          <w:lang w:eastAsia="fr-FR"/>
        </w:rPr>
        <w:pict>
          <v:line id="Connecteur droit 42" o:spid="_x0000_s1038" style="position:absolute;flip:x;z-index:16;visibility:visible" from="396pt,15.6pt" to="467.35pt,18pt" o:connectortype="straight">
            <v:stroke dashstyle="longDashDot"/>
          </v:line>
        </w:pict>
      </w:r>
      <w:r>
        <w:rPr>
          <w:noProof/>
          <w:lang w:eastAsia="fr-FR"/>
        </w:rPr>
        <w:pict>
          <v:shape id="Flèche vers le bas 12" o:spid="_x0000_s1044" type="#_x0000_t67" style="position:absolute;margin-left:396.9pt;margin-top:11.4pt;width:11.9pt;height:13.65pt;rotation:-6110518fd;z-index:83;visibility:visible;v-text-anchor:middle" adj="12184" fillcolor="#4f81bd" strokecolor="#243f60" strokeweight="2pt"/>
        </w:pict>
      </w:r>
      <w:r>
        <w:rPr>
          <w:noProof/>
          <w:lang w:eastAsia="fr-FR"/>
        </w:rPr>
        <w:pict>
          <v:shape id="Zone de texte 82" o:spid="_x0000_s1037" type="#_x0000_t202" style="position:absolute;margin-left:350.4pt;margin-top:7.25pt;width:30.7pt;height:16.25pt;z-index:19;visibility:visible" strokeweight=".5pt">
            <v:textbox style="mso-next-textbox:#Zone de texte 82">
              <w:txbxContent>
                <w:p w:rsidR="00BC14A0" w:rsidRDefault="00BC14A0">
                  <w:pPr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SdB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80" o:spid="_x0000_s1039" type="#_x0000_t202" style="position:absolute;margin-left:401.45pt;margin-top:19.05pt;width:45.5pt;height:19.65pt;z-index:14;visibility:visible" strokeweight=".5pt">
            <v:textbox style="mso-next-textbox:#Zone de texte 80">
              <w:txbxContent>
                <w:p w:rsidR="00BC14A0" w:rsidRDefault="00BC14A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Bureau</w:t>
                  </w:r>
                </w:p>
              </w:txbxContent>
            </v:textbox>
          </v:shape>
        </w:pict>
      </w:r>
    </w:p>
    <w:p w:rsidR="00BC14A0" w:rsidRDefault="00BC14A0"/>
    <w:p w:rsidR="00BC14A0" w:rsidRDefault="004B7672">
      <w:r>
        <w:rPr>
          <w:noProof/>
          <w:lang w:eastAsia="fr-FR"/>
        </w:rPr>
        <w:pict>
          <v:shape id="Zone de texte 78" o:spid="_x0000_s1040" type="#_x0000_t202" style="position:absolute;margin-left:217.15pt;margin-top:21.4pt;width:44.45pt;height:16.25pt;z-index:12;visibility:visible" strokeweight=".5pt">
            <v:textbox style="mso-next-textbox:#Zone de texte 78">
              <w:txbxContent>
                <w:p w:rsidR="00BC14A0" w:rsidRDefault="00BC14A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Salon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line id="Connecteur droit 38" o:spid="_x0000_s1041" style="position:absolute;flip:x;z-index:11;visibility:visible" from="23.7pt,18.2pt" to="97.5pt,70.15pt" o:connectortype="straight">
            <v:stroke dashstyle="longDashDot"/>
          </v:line>
        </w:pict>
      </w:r>
      <w:r>
        <w:rPr>
          <w:noProof/>
          <w:lang w:eastAsia="fr-FR"/>
        </w:rPr>
        <w:pict>
          <v:shape id="Zone de texte 77" o:spid="_x0000_s1042" type="#_x0000_t202" style="position:absolute;margin-left:54.9pt;margin-top:16.55pt;width:58.2pt;height:16.25pt;z-index:10;visibility:visible" strokeweight=".5pt">
            <v:textbox style="mso-next-textbox:#Zone de texte 77">
              <w:txbxContent>
                <w:p w:rsidR="00BC14A0" w:rsidRDefault="00BC14A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Chambre 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line id="Connecteur droit 36" o:spid="_x0000_s1043" style="position:absolute;flip:y;z-index:6;visibility:visible" from="160.75pt,14.95pt" to="234.15pt,34.35pt" o:connectortype="straight">
            <v:stroke dashstyle="longDashDot"/>
          </v:line>
        </w:pict>
      </w:r>
    </w:p>
    <w:p w:rsidR="00BC14A0" w:rsidRDefault="004B7672">
      <w:r>
        <w:rPr>
          <w:noProof/>
          <w:lang w:eastAsia="fr-FR"/>
        </w:rPr>
        <w:pict>
          <v:shape id="_x0000_s1045" type="#_x0000_t202" style="position:absolute;margin-left:54pt;margin-top:19.2pt;width:63pt;height:18pt;z-index:62" fillcolor="yellow" stroked="f">
            <v:fill opacity=".5"/>
            <v:textbox style="mso-next-textbox:#_x0000_s1045">
              <w:txbxContent>
                <w:p w:rsidR="00BC14A0" w:rsidRDefault="00BC14A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Zone à</w:t>
                  </w:r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>couvrir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Flèche vers le bas 11" o:spid="_x0000_s1047" type="#_x0000_t67" style="position:absolute;margin-left:163.7pt;margin-top:-.6pt;width:11.9pt;height:13.7pt;rotation:-6793130fd;z-index:3;visibility:visible;v-text-anchor:middle" adj="12186" fillcolor="#4f81bd" strokecolor="#243f60" strokeweight="2pt"/>
        </w:pict>
      </w:r>
    </w:p>
    <w:p w:rsidR="00BC14A0" w:rsidRDefault="004B7672">
      <w:r>
        <w:rPr>
          <w:noProof/>
          <w:lang w:eastAsia="fr-FR"/>
        </w:rPr>
        <w:pict>
          <v:shape id="Zone de texte 81" o:spid="_x0000_s1049" type="#_x0000_t202" style="position:absolute;margin-left:310.1pt;margin-top:19.4pt;width:58.2pt;height:16.9pt;z-index:15;visibility:visible" strokeweight=".5pt">
            <v:textbox style="mso-next-textbox:#Zone de texte 81">
              <w:txbxContent>
                <w:p w:rsidR="00BC14A0" w:rsidRDefault="00BC14A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Chambre 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79" o:spid="_x0000_s1050" type="#_x0000_t202" style="position:absolute;margin-left:392.85pt;margin-top:19.4pt;width:58.2pt;height:16.25pt;z-index:13;visibility:visible" strokeweight=".5pt">
            <v:textbox style="mso-next-textbox:#Zone de texte 79">
              <w:txbxContent>
                <w:p w:rsidR="00BC14A0" w:rsidRDefault="00BC14A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Chambre 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Flèche vers le bas 14" o:spid="_x0000_s1051" type="#_x0000_t67" style="position:absolute;margin-left:27.45pt;margin-top:6.5pt;width:11.95pt;height:13.65pt;rotation:-8168361fd;z-index:4;visibility:visible;v-text-anchor:middle" adj="12186" fillcolor="#4f81bd" strokecolor="#243f60" strokeweight="2pt"/>
        </w:pict>
      </w:r>
    </w:p>
    <w:p w:rsidR="00BC14A0" w:rsidRDefault="004B7672">
      <w:r>
        <w:rPr>
          <w:noProof/>
          <w:lang w:eastAsia="fr-FR"/>
        </w:rPr>
        <w:pict>
          <v:line id="Connecteur droit 41" o:spid="_x0000_s1046" style="position:absolute;flip:x y;z-index:18;visibility:visible" from="387.05pt,17.05pt" to="456.4pt,17.05pt" o:connectortype="straight">
            <v:stroke dashstyle="longDashDot"/>
          </v:line>
        </w:pict>
      </w:r>
      <w:r>
        <w:rPr>
          <w:noProof/>
          <w:lang w:eastAsia="fr-FR"/>
        </w:rPr>
        <w:pict>
          <v:shape id="Flèche vers le bas 10" o:spid="_x0000_s1048" type="#_x0000_t67" style="position:absolute;margin-left:443.65pt;margin-top:9.95pt;width:11.9pt;height:13.65pt;rotation:90;z-index:84;visibility:visible;v-text-anchor:middle" adj="12184,5047" fillcolor="#4f81bd" strokecolor="#243f60" strokeweight="2pt"/>
        </w:pict>
      </w:r>
      <w:r>
        <w:rPr>
          <w:noProof/>
          <w:lang w:eastAsia="fr-FR"/>
        </w:rPr>
        <w:pict>
          <v:shape id="_x0000_s1052" type="#_x0000_t202" style="position:absolute;margin-left:171pt;margin-top:22.35pt;width:90pt;height:18pt;z-index:57" fillcolor="yellow" stroked="f">
            <v:fill opacity=".5"/>
            <v:textbox style="mso-next-textbox:#_x0000_s1052">
              <w:txbxContent>
                <w:p w:rsidR="00BC14A0" w:rsidRDefault="00BC14A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Zone à</w:t>
                  </w:r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>couvrir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3" type="#_x0000_t202" style="position:absolute;margin-left:315pt;margin-top:22.35pt;width:63pt;height:18pt;z-index:58" fillcolor="yellow" stroked="f">
            <v:fill opacity=".5"/>
            <v:textbox style="mso-next-textbox:#_x0000_s1053">
              <w:txbxContent>
                <w:p w:rsidR="00BC14A0" w:rsidRDefault="00BC14A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Zone à</w:t>
                  </w:r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>couvrir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4" type="#_x0000_t202" style="position:absolute;margin-left:396pt;margin-top:22.35pt;width:63pt;height:18pt;z-index:59" fillcolor="yellow" stroked="f">
            <v:fill opacity=".5"/>
            <v:textbox style="mso-next-textbox:#_x0000_s1054">
              <w:txbxContent>
                <w:p w:rsidR="00BC14A0" w:rsidRDefault="00BC14A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Zone à</w:t>
                  </w:r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>couvrir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Image 116" o:spid="_x0000_s1055" type="#_x0000_t75" style="position:absolute;margin-left:13.5pt;margin-top:7.4pt;width:31.2pt;height:37.6pt;rotation:180;z-index:20;visibility:visible">
            <v:imagedata r:id="rId10" o:title="" grayscale="t"/>
            <v:path arrowok="t"/>
          </v:shape>
        </w:pict>
      </w:r>
      <w:r>
        <w:rPr>
          <w:noProof/>
          <w:lang w:eastAsia="fr-FR"/>
        </w:rPr>
        <w:pict>
          <v:line id="Connecteur droit 40" o:spid="_x0000_s1056" style="position:absolute;flip:y;z-index:17;visibility:visible" from="294.55pt,3.1pt" to="328.4pt,48.7pt" o:connectortype="straight">
            <v:stroke dashstyle="longDashDot"/>
          </v:line>
        </w:pict>
      </w:r>
    </w:p>
    <w:p w:rsidR="00BC14A0" w:rsidRDefault="004B7672">
      <w:pPr>
        <w:tabs>
          <w:tab w:val="left" w:pos="1215"/>
        </w:tabs>
      </w:pPr>
      <w:r>
        <w:rPr>
          <w:noProof/>
          <w:lang w:eastAsia="fr-FR"/>
        </w:rPr>
        <w:pict>
          <v:group id="Groupe 50" o:spid="_x0000_s1057" style="position:absolute;margin-left:14.05pt;margin-top:13.1pt;width:82.35pt;height:22.4pt;z-index:7" coordsize="10201,2844">
            <v:line id="Connecteur droit 51" o:spid="_x0000_s1058" style="position:absolute;visibility:visible" from="0,2070" to="10201,2070" o:connectortype="straight" strokecolor="#4579b8">
              <v:stroke startarrow="diamond" endarrow="diamond"/>
            </v:line>
            <v:shape id="Zone de texte 52" o:spid="_x0000_s1059" type="#_x0000_t202" style="position:absolute;left:2932;width:6179;height:2844;visibility:visible" filled="f" stroked="f" strokeweight=".5pt">
              <v:textbox style="mso-next-textbox:#Zone de texte 52">
                <w:txbxContent>
                  <w:p w:rsidR="00BC14A0" w:rsidRDefault="00BC14A0">
                    <w:r>
                      <w:t>3m</w:t>
                    </w:r>
                  </w:p>
                </w:txbxContent>
              </v:textbox>
            </v:shape>
          </v:group>
        </w:pict>
      </w:r>
      <w:r w:rsidR="00BC14A0">
        <w:rPr>
          <w:noProof/>
          <w:lang w:eastAsia="fr-FR"/>
        </w:rPr>
        <w:t>0000</w:t>
      </w:r>
      <w:r>
        <w:rPr>
          <w:noProof/>
          <w:lang w:eastAsia="fr-FR"/>
        </w:rPr>
        <w:pict>
          <v:shape id="Flèche vers le bas 9" o:spid="_x0000_s1060" type="#_x0000_t67" style="position:absolute;margin-left:295.1pt;margin-top:7.2pt;width:11.9pt;height:13.65pt;rotation:-9199618fd;z-index:2;visibility:visible;mso-position-horizontal-relative:text;mso-position-vertical-relative:text;v-text-anchor:middle" adj="12154" fillcolor="#4f81bd" strokecolor="#243f60" strokeweight="2pt"/>
        </w:pict>
      </w:r>
      <w:r w:rsidR="00BC14A0">
        <w:tab/>
      </w:r>
    </w:p>
    <w:p w:rsidR="00BC14A0" w:rsidRDefault="00BC14A0">
      <w:pPr>
        <w:tabs>
          <w:tab w:val="left" w:pos="1215"/>
        </w:tabs>
      </w:pPr>
    </w:p>
    <w:p w:rsidR="00BC14A0" w:rsidRDefault="00BC14A0">
      <w:pPr>
        <w:tabs>
          <w:tab w:val="left" w:pos="3804"/>
        </w:tabs>
      </w:pPr>
    </w:p>
    <w:p w:rsidR="00BC14A0" w:rsidRDefault="004B7672">
      <w:pPr>
        <w:tabs>
          <w:tab w:val="left" w:pos="3804"/>
        </w:tabs>
      </w:pPr>
      <w:r>
        <w:rPr>
          <w:noProof/>
          <w:lang w:eastAsia="fr-FR"/>
        </w:rPr>
        <w:lastRenderedPageBreak/>
        <w:pict>
          <v:shape id="Zone de texte 118" o:spid="_x0000_s1061" type="#_x0000_t202" style="position:absolute;margin-left:207pt;margin-top:-3.5pt;width:90pt;height:29pt;z-index:38;visibility:visible" strokeweight=".5pt">
            <v:textbox style="mso-next-textbox:#Zone de texte 118">
              <w:txbxContent>
                <w:p w:rsidR="00BC14A0" w:rsidRDefault="00BC14A0">
                  <w:pPr>
                    <w:jc w:val="center"/>
                  </w:pPr>
                  <w:r>
                    <w:rPr>
                      <w:u w:val="single"/>
                    </w:rPr>
                    <w:t xml:space="preserve">Idée n°2 </w:t>
                  </w:r>
                  <w:r>
                    <w:t xml:space="preserve">: </w:t>
                  </w:r>
                </w:p>
              </w:txbxContent>
            </v:textbox>
          </v:shape>
        </w:pict>
      </w:r>
      <w:r w:rsidR="00BC14A0">
        <w:tab/>
      </w:r>
    </w:p>
    <w:p w:rsidR="00BC14A0" w:rsidRDefault="004B7672">
      <w:r>
        <w:rPr>
          <w:noProof/>
          <w:lang w:eastAsia="fr-FR"/>
        </w:rPr>
        <w:pict>
          <v:shape id="Image 48" o:spid="_x0000_s1062" type="#_x0000_t75" style="position:absolute;margin-left:-20.35pt;margin-top:.05pt;width:506.7pt;height:302pt;z-index:24;visibility:visible">
            <v:imagedata r:id="rId9" o:title="" croptop="9033f" cropbottom="9186f" cropleft="9311f" cropright="11608f"/>
            <v:path arrowok="t"/>
          </v:shape>
        </w:pict>
      </w:r>
    </w:p>
    <w:p w:rsidR="00BC14A0" w:rsidRDefault="004B7672">
      <w:r>
        <w:rPr>
          <w:noProof/>
          <w:lang w:eastAsia="fr-FR"/>
        </w:rPr>
        <w:pict>
          <v:shape id="_x0000_s1063" type="#_x0000_t202" style="position:absolute;margin-left:36pt;margin-top:3.1pt;width:63pt;height:18pt;z-index:70" fillcolor="yellow" stroked="f">
            <v:fill opacity=".5"/>
            <v:textbox style="mso-next-textbox:#_x0000_s1063">
              <w:txbxContent>
                <w:p w:rsidR="00BC14A0" w:rsidRDefault="00BC14A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Zone à</w:t>
                  </w:r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>couvrir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89" o:spid="_x0000_s1064" type="#_x0000_t202" style="position:absolute;margin-left:50.55pt;margin-top:18.65pt;width:58.2pt;height:22.45pt;z-index:30;visibility:visible" fillcolor="window" strokeweight=".5pt">
            <v:textbox style="mso-next-textbox:#Zone de texte 89">
              <w:txbxContent>
                <w:p w:rsidR="00BC14A0" w:rsidRDefault="00BC14A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Chambre 4</w:t>
                  </w:r>
                </w:p>
              </w:txbxContent>
            </v:textbox>
          </v:shape>
        </w:pict>
      </w:r>
    </w:p>
    <w:p w:rsidR="00BC14A0" w:rsidRDefault="00BC14A0"/>
    <w:p w:rsidR="00BC14A0" w:rsidRDefault="004B7672">
      <w:r>
        <w:rPr>
          <w:noProof/>
          <w:lang w:eastAsia="fr-FR"/>
        </w:rPr>
        <w:pict>
          <v:shape id="_x0000_s1065" type="#_x0000_t202" style="position:absolute;margin-left:378pt;margin-top:6.25pt;width:63pt;height:18pt;z-index:64" fillcolor="yellow" stroked="f">
            <v:fill opacity=".5"/>
            <v:textbox style="mso-next-textbox:#_x0000_s1065">
              <w:txbxContent>
                <w:p w:rsidR="00BC14A0" w:rsidRDefault="00BC14A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Zone à</w:t>
                  </w:r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>couvrir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6" type="#_x0000_t202" style="position:absolute;margin-left:234pt;margin-top:6.25pt;width:63pt;height:18pt;z-index:55" fillcolor="yellow" stroked="f">
            <v:fill opacity=".5"/>
            <v:textbox style="mso-next-textbox:#_x0000_s1066">
              <w:txbxContent>
                <w:p w:rsidR="00BC14A0" w:rsidRDefault="00BC14A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Zone à</w:t>
                  </w:r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>couvrir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7" type="#_x0000_t202" style="position:absolute;margin-left:153pt;margin-top:6.25pt;width:63pt;height:18pt;z-index:69" fillcolor="yellow" stroked="f">
            <v:fill opacity=".5"/>
            <v:textbox style="mso-next-textbox:#_x0000_s1067">
              <w:txbxContent>
                <w:p w:rsidR="00BC14A0" w:rsidRDefault="00BC14A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Zone à</w:t>
                  </w:r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>couvrir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95" o:spid="_x0000_s1068" type="#_x0000_t202" style="position:absolute;margin-left:334.3pt;margin-top:22.05pt;width:30.65pt;height:16.25pt;z-index:36;visibility:visible" fillcolor="window" strokeweight=".5pt">
            <v:textbox style="mso-next-textbox:#Zone de texte 95">
              <w:txbxContent>
                <w:p w:rsidR="00BC14A0" w:rsidRDefault="00BC14A0">
                  <w:pPr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SdB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Flèche vers le bas 27" o:spid="_x0000_s1069" type="#_x0000_t67" style="position:absolute;margin-left:429.4pt;margin-top:.55pt;width:11.9pt;height:13.65pt;rotation:2260220fd;z-index:71;visibility:visible;v-text-anchor:middle" adj="12185" fillcolor="#4f81bd" strokecolor="#243f60" strokeweight="2pt"/>
        </w:pict>
      </w:r>
    </w:p>
    <w:p w:rsidR="00BC14A0" w:rsidRDefault="004B7672">
      <w:r>
        <w:rPr>
          <w:noProof/>
          <w:lang w:eastAsia="fr-FR"/>
        </w:rPr>
        <w:pict>
          <v:shape id="Zone de texte 93" o:spid="_x0000_s1070" type="#_x0000_t202" style="position:absolute;margin-left:385.85pt;margin-top:8.4pt;width:45.5pt;height:25.1pt;z-index:34;visibility:visible" fillcolor="window" strokeweight=".5pt">
            <v:textbox style="mso-next-textbox:#Zone de texte 93">
              <w:txbxContent>
                <w:p w:rsidR="00BC14A0" w:rsidRDefault="00BC14A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Bureau</w:t>
                  </w:r>
                </w:p>
              </w:txbxContent>
            </v:textbox>
          </v:shape>
        </w:pict>
      </w:r>
    </w:p>
    <w:p w:rsidR="00BC14A0" w:rsidRDefault="00BC14A0"/>
    <w:p w:rsidR="00BC14A0" w:rsidRDefault="004B7672">
      <w:r>
        <w:rPr>
          <w:noProof/>
          <w:lang w:eastAsia="fr-FR"/>
        </w:rPr>
        <w:pict>
          <v:shape id="Zone de texte 91" o:spid="_x0000_s1071" type="#_x0000_t202" style="position:absolute;margin-left:201.05pt;margin-top:10.75pt;width:44.45pt;height:21.05pt;z-index:32;visibility:visible" fillcolor="window" strokeweight=".5pt">
            <v:textbox style="mso-next-textbox:#Zone de texte 91">
              <w:txbxContent>
                <w:p w:rsidR="00BC14A0" w:rsidRDefault="00BC14A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Salon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90" o:spid="_x0000_s1072" type="#_x0000_t202" style="position:absolute;margin-left:39.3pt;margin-top:5.95pt;width:58.2pt;height:19.2pt;z-index:31;visibility:visible" fillcolor="window" strokeweight=".5pt">
            <v:textbox style="mso-next-textbox:#Zone de texte 90">
              <w:txbxContent>
                <w:p w:rsidR="00BC14A0" w:rsidRDefault="00BC14A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Chambre 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Flèche vers le bas 26" o:spid="_x0000_s1073" type="#_x0000_t67" style="position:absolute;margin-left:265pt;margin-top:24.15pt;width:11.9pt;height:13.65pt;rotation:90;z-index:27;visibility:visible;v-text-anchor:middle" adj="12185" fillcolor="#4f81bd" strokecolor="#243f60" strokeweight="2pt"/>
        </w:pict>
      </w:r>
    </w:p>
    <w:p w:rsidR="00BC14A0" w:rsidRDefault="004B7672">
      <w:r>
        <w:rPr>
          <w:noProof/>
          <w:lang w:eastAsia="fr-FR"/>
        </w:rPr>
        <w:pict>
          <v:shape id="_x0000_s1074" type="#_x0000_t202" style="position:absolute;margin-left:36pt;margin-top:12.45pt;width:63pt;height:18pt;z-index:68" fillcolor="yellow" stroked="f">
            <v:fill opacity=".5"/>
            <v:textbox style="mso-next-textbox:#_x0000_s1074">
              <w:txbxContent>
                <w:p w:rsidR="00BC14A0" w:rsidRDefault="00BC14A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Zone à</w:t>
                  </w:r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>couvrir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Flèche vers le bas 31" o:spid="_x0000_s1075" type="#_x0000_t67" style="position:absolute;margin-left:11.9pt;margin-top:22.95pt;width:11.9pt;height:13.65pt;rotation:-9165874fd;z-index:28;visibility:visible;v-text-anchor:middle" adj="12185" fillcolor="#4f81bd" strokecolor="#243f60" strokeweight="2pt"/>
        </w:pict>
      </w:r>
      <w:r>
        <w:rPr>
          <w:noProof/>
          <w:lang w:eastAsia="fr-FR"/>
        </w:rPr>
        <w:pict>
          <v:shape id="Flèche vers le bas 25" o:spid="_x0000_s1076" type="#_x0000_t67" style="position:absolute;margin-left:429.15pt;margin-top:.05pt;width:11.9pt;height:13.65pt;rotation:3345889fd;z-index:26;visibility:visible;v-text-anchor:middle" adj="12185,5047" fillcolor="#4f81bd" strokecolor="#243f60" strokeweight="2pt"/>
        </w:pict>
      </w:r>
    </w:p>
    <w:p w:rsidR="00BC14A0" w:rsidRDefault="004B7672">
      <w:r>
        <w:rPr>
          <w:noProof/>
          <w:lang w:eastAsia="fr-FR"/>
        </w:rPr>
        <w:pict>
          <v:shape id="Image 115" o:spid="_x0000_s1077" type="#_x0000_t75" style="position:absolute;margin-left:-1.55pt;margin-top:24.9pt;width:31.15pt;height:37.6pt;rotation:180;z-index:37;visibility:visible">
            <v:imagedata r:id="rId10" o:title="" grayscale="t"/>
            <v:path arrowok="t"/>
          </v:shape>
        </w:pict>
      </w:r>
      <w:r>
        <w:rPr>
          <w:noProof/>
          <w:lang w:eastAsia="fr-FR"/>
        </w:rPr>
        <w:pict>
          <v:shape id="Zone de texte 94" o:spid="_x0000_s1078" type="#_x0000_t202" style="position:absolute;margin-left:293.45pt;margin-top:8.2pt;width:58.2pt;height:16.25pt;z-index:35;visibility:visible" fillcolor="window" strokeweight=".5pt">
            <v:textbox style="mso-next-textbox:#Zone de texte 94">
              <w:txbxContent>
                <w:p w:rsidR="00BC14A0" w:rsidRDefault="00BC14A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Chambre 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92" o:spid="_x0000_s1079" type="#_x0000_t202" style="position:absolute;margin-left:376.75pt;margin-top:8.75pt;width:58.2pt;height:16.25pt;z-index:33;visibility:visible" fillcolor="window" strokeweight=".5pt">
            <v:textbox style="mso-next-textbox:#Zone de texte 92">
              <w:txbxContent>
                <w:p w:rsidR="00BC14A0" w:rsidRDefault="00BC14A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Chambre 2</w:t>
                  </w:r>
                </w:p>
              </w:txbxContent>
            </v:textbox>
          </v:shape>
        </w:pict>
      </w:r>
    </w:p>
    <w:p w:rsidR="00BC14A0" w:rsidRDefault="004B7672">
      <w:r>
        <w:rPr>
          <w:noProof/>
          <w:lang w:eastAsia="fr-FR"/>
        </w:rPr>
        <w:pict>
          <v:shape id="_x0000_s1080" type="#_x0000_t202" style="position:absolute;margin-left:162pt;margin-top:15.6pt;width:90pt;height:18pt;z-index:67" fillcolor="yellow" stroked="f">
            <v:fill opacity=".5"/>
            <v:textbox style="mso-next-textbox:#_x0000_s1080">
              <w:txbxContent>
                <w:p w:rsidR="00BC14A0" w:rsidRDefault="00BC14A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Zone à</w:t>
                  </w:r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>couvrir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81" type="#_x0000_t202" style="position:absolute;margin-left:297pt;margin-top:15.6pt;width:63pt;height:18pt;z-index:65" fillcolor="yellow" stroked="f">
            <v:fill opacity=".5"/>
            <v:textbox style="mso-next-textbox:#_x0000_s1081">
              <w:txbxContent>
                <w:p w:rsidR="00BC14A0" w:rsidRDefault="00BC14A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Zone à</w:t>
                  </w:r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>couvrir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82" type="#_x0000_t202" style="position:absolute;margin-left:378pt;margin-top:15.6pt;width:63pt;height:18pt;z-index:66" fillcolor="yellow" stroked="f">
            <v:fill opacity=".5"/>
            <v:textbox style="mso-next-textbox:#_x0000_s1082">
              <w:txbxContent>
                <w:p w:rsidR="00BC14A0" w:rsidRDefault="00BC14A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Zone à</w:t>
                  </w:r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>couvrir</w:t>
                  </w:r>
                </w:p>
              </w:txbxContent>
            </v:textbox>
          </v:shape>
        </w:pict>
      </w:r>
    </w:p>
    <w:p w:rsidR="00BC14A0" w:rsidRDefault="004B7672">
      <w:r>
        <w:rPr>
          <w:noProof/>
          <w:lang w:eastAsia="fr-FR"/>
        </w:rPr>
        <w:pict>
          <v:group id="Groupe 53" o:spid="_x0000_s1083" style="position:absolute;margin-left:-.5pt;margin-top:13.2pt;width:82.4pt;height:22.4pt;z-index:29" coordsize="10201,2844">
            <v:line id="Connecteur droit 54" o:spid="_x0000_s1084" style="position:absolute;visibility:visible" from="0,2070" to="10201,2070" o:connectortype="straight" strokecolor="#4579b8">
              <v:stroke startarrow="diamond" endarrow="diamond"/>
            </v:line>
            <v:shape id="Zone de texte 55" o:spid="_x0000_s1085" type="#_x0000_t202" style="position:absolute;left:2932;width:6179;height:2844;visibility:visible" filled="f" stroked="f" strokeweight=".5pt">
              <v:textbox style="mso-next-textbox:#Zone de texte 55">
                <w:txbxContent>
                  <w:p w:rsidR="00BC14A0" w:rsidRDefault="00BC14A0">
                    <w:r>
                      <w:t>3m</w:t>
                    </w:r>
                  </w:p>
                </w:txbxContent>
              </v:textbox>
            </v:shape>
          </v:group>
        </w:pict>
      </w:r>
      <w:r w:rsidR="00BC14A0">
        <w:rPr>
          <w:noProof/>
          <w:lang w:eastAsia="fr-FR"/>
        </w:rPr>
        <w:t>0000</w:t>
      </w:r>
      <w:r>
        <w:rPr>
          <w:noProof/>
          <w:lang w:eastAsia="fr-FR"/>
        </w:rPr>
        <w:pict>
          <v:shape id="Flèche vers le bas 24" o:spid="_x0000_s1086" type="#_x0000_t67" style="position:absolute;margin-left:282.7pt;margin-top:.85pt;width:11.9pt;height:13.65pt;rotation:-9398829fd;z-index:25;visibility:visible;mso-position-horizontal-relative:text;mso-position-vertical-relative:text;v-text-anchor:middle" adj="12185" fillcolor="#4f81bd" strokecolor="#243f60" strokeweight="2pt"/>
        </w:pict>
      </w:r>
    </w:p>
    <w:p w:rsidR="00BC14A0" w:rsidRDefault="00BC14A0"/>
    <w:p w:rsidR="00BC14A0" w:rsidRDefault="004B7672">
      <w:r>
        <w:rPr>
          <w:noProof/>
          <w:lang w:eastAsia="fr-FR"/>
        </w:rPr>
        <w:pict>
          <v:shape id="Zone de texte 119" o:spid="_x0000_s1087" type="#_x0000_t202" style="position:absolute;margin-left:225pt;margin-top:9.6pt;width:90pt;height:29pt;z-index:53;visibility:visible" strokeweight=".5pt">
            <v:textbox style="mso-next-textbox:#Zone de texte 119">
              <w:txbxContent>
                <w:p w:rsidR="00BC14A0" w:rsidRDefault="00BC14A0">
                  <w:pPr>
                    <w:jc w:val="center"/>
                  </w:pPr>
                  <w:r>
                    <w:rPr>
                      <w:u w:val="single"/>
                    </w:rPr>
                    <w:t>Idée n°3</w:t>
                  </w:r>
                  <w:r>
                    <w:t xml:space="preserve"> :  </w:t>
                  </w:r>
                </w:p>
              </w:txbxContent>
            </v:textbox>
          </v:shape>
        </w:pict>
      </w:r>
    </w:p>
    <w:p w:rsidR="00BC14A0" w:rsidRDefault="004B7672">
      <w:r>
        <w:rPr>
          <w:noProof/>
          <w:lang w:eastAsia="fr-FR"/>
        </w:rPr>
        <w:pict>
          <v:shape id="Image 96" o:spid="_x0000_s1088" type="#_x0000_t75" style="position:absolute;margin-left:-1.55pt;margin-top:12.6pt;width:506.7pt;height:302pt;z-index:39;visibility:visible">
            <v:imagedata r:id="rId9" o:title="" croptop="9033f" cropbottom="9186f" cropleft="9311f" cropright="11608f"/>
            <v:path arrowok="t"/>
          </v:shape>
        </w:pict>
      </w:r>
    </w:p>
    <w:p w:rsidR="00BC14A0" w:rsidRDefault="004B7672">
      <w:r>
        <w:rPr>
          <w:noProof/>
          <w:lang w:eastAsia="fr-FR"/>
        </w:rPr>
        <w:pict>
          <v:shape id="_x0000_s1089" type="#_x0000_t202" style="position:absolute;margin-left:54pt;margin-top:14.35pt;width:63pt;height:18pt;z-index:79" fillcolor="yellow" stroked="f">
            <v:fill opacity=".5"/>
            <v:textbox style="mso-next-textbox:#_x0000_s1089">
              <w:txbxContent>
                <w:p w:rsidR="00BC14A0" w:rsidRDefault="00BC14A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Zone à</w:t>
                  </w:r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>couvrir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Flèche vers le bas 112" o:spid="_x0000_s1090" type="#_x0000_t67" style="position:absolute;margin-left:30.15pt;margin-top:9.75pt;width:11.9pt;height:13.65pt;rotation:-2832677fd;z-index:51;visibility:visible;v-text-anchor:middle" adj="12185" fillcolor="#4f81bd" strokecolor="#243f60" strokeweight="2pt"/>
        </w:pict>
      </w:r>
    </w:p>
    <w:p w:rsidR="00BC14A0" w:rsidRDefault="004B7672">
      <w:r>
        <w:rPr>
          <w:noProof/>
          <w:lang w:eastAsia="fr-FR"/>
        </w:rPr>
        <w:pict>
          <v:shape id="Zone de texte 105" o:spid="_x0000_s1091" type="#_x0000_t202" style="position:absolute;margin-left:68.3pt;margin-top:6.3pt;width:58.2pt;height:16.3pt;z-index:44;visibility:visible" fillcolor="window" strokeweight=".5pt">
            <v:textbox style="mso-next-textbox:#Zone de texte 105">
              <w:txbxContent>
                <w:p w:rsidR="00BC14A0" w:rsidRDefault="00BC14A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Chambre 4</w:t>
                  </w:r>
                </w:p>
              </w:txbxContent>
            </v:textbox>
          </v:shape>
        </w:pict>
      </w:r>
    </w:p>
    <w:p w:rsidR="00BC14A0" w:rsidRDefault="004B7672">
      <w:r>
        <w:rPr>
          <w:noProof/>
          <w:lang w:eastAsia="fr-FR"/>
        </w:rPr>
        <w:pict>
          <v:shape id="_x0000_s1130" type="#_x0000_t67" style="position:absolute;margin-left:165.55pt;margin-top:13.1pt;width:11.9pt;height:13.65pt;rotation:-2832677fd;z-index:85;visibility:visible;v-text-anchor:middle" adj="12185" fillcolor="#4f81bd" strokecolor="#243f60" strokeweight="2pt"/>
        </w:pict>
      </w:r>
      <w:r>
        <w:rPr>
          <w:noProof/>
          <w:lang w:eastAsia="fr-FR"/>
        </w:rPr>
        <w:pict>
          <v:shape id="_x0000_s1092" type="#_x0000_t202" style="position:absolute;margin-left:396pt;margin-top:17.5pt;width:63pt;height:18pt;z-index:74" fillcolor="yellow" stroked="f">
            <v:fill opacity=".5"/>
            <v:textbox style="mso-next-textbox:#_x0000_s1092">
              <w:txbxContent>
                <w:p w:rsidR="00BC14A0" w:rsidRDefault="00BC14A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Zone à</w:t>
                  </w:r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>couvrir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93" type="#_x0000_t202" style="position:absolute;margin-left:252pt;margin-top:17.5pt;width:63pt;height:18pt;z-index:75" fillcolor="yellow" stroked="f">
            <v:fill opacity=".5"/>
            <v:textbox style="mso-next-textbox:#_x0000_s1093">
              <w:txbxContent>
                <w:p w:rsidR="00BC14A0" w:rsidRDefault="00BC14A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Zone à</w:t>
                  </w:r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>couvrir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94" type="#_x0000_t202" style="position:absolute;margin-left:171pt;margin-top:17.5pt;width:63pt;height:18pt;z-index:76" fillcolor="yellow" stroked="f">
            <v:fill opacity=".5"/>
            <v:textbox style="mso-next-textbox:#_x0000_s1094">
              <w:txbxContent>
                <w:p w:rsidR="00BC14A0" w:rsidRDefault="00BC14A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Zone à</w:t>
                  </w:r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>couvrir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Flèche vers le bas 100" o:spid="_x0000_s1095" type="#_x0000_t67" style="position:absolute;margin-left:447.1pt;margin-top:13.1pt;width:11.9pt;height:13.65pt;rotation:2260220fd;z-index:80;visibility:visible;v-text-anchor:middle" adj="12185" fillcolor="#4f81bd" strokecolor="#243f60" strokeweight="2pt"/>
        </w:pict>
      </w:r>
    </w:p>
    <w:p w:rsidR="00BC14A0" w:rsidRDefault="004B7672">
      <w:r>
        <w:rPr>
          <w:noProof/>
          <w:lang w:eastAsia="fr-FR"/>
        </w:rPr>
        <w:pict>
          <v:shape id="Zone de texte 111" o:spid="_x0000_s1096" type="#_x0000_t202" style="position:absolute;margin-left:351.45pt;margin-top:9.15pt;width:30.65pt;height:20.35pt;z-index:50;visibility:visible" fillcolor="window" strokeweight=".5pt">
            <v:textbox style="mso-next-textbox:#Zone de texte 111">
              <w:txbxContent>
                <w:p w:rsidR="00BC14A0" w:rsidRDefault="00BC14A0">
                  <w:pPr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SdB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109" o:spid="_x0000_s1097" type="#_x0000_t202" style="position:absolute;margin-left:403.05pt;margin-top:21pt;width:45.5pt;height:16.25pt;z-index:48;visibility:visible" fillcolor="window" strokeweight=".5pt">
            <v:textbox style="mso-next-textbox:#Zone de texte 109">
              <w:txbxContent>
                <w:p w:rsidR="00BC14A0" w:rsidRDefault="00BC14A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Bureau</w:t>
                  </w:r>
                </w:p>
              </w:txbxContent>
            </v:textbox>
          </v:shape>
        </w:pict>
      </w:r>
    </w:p>
    <w:p w:rsidR="00BC14A0" w:rsidRDefault="00BC14A0"/>
    <w:p w:rsidR="00BC14A0" w:rsidRDefault="004B7672">
      <w:r>
        <w:rPr>
          <w:noProof/>
          <w:lang w:eastAsia="fr-FR"/>
        </w:rPr>
        <w:pict>
          <v:shape id="Zone de texte 107" o:spid="_x0000_s1098" type="#_x0000_t202" style="position:absolute;margin-left:218.75pt;margin-top:23.3pt;width:44.45pt;height:21.05pt;z-index:46;visibility:visible" fillcolor="window" strokeweight=".5pt">
            <v:textbox style="mso-next-textbox:#Zone de texte 107">
              <w:txbxContent>
                <w:p w:rsidR="00BC14A0" w:rsidRDefault="00BC14A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Salon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106" o:spid="_x0000_s1099" type="#_x0000_t202" style="position:absolute;margin-left:56.5pt;margin-top:18.5pt;width:58.2pt;height:16.25pt;z-index:45;visibility:visible" fillcolor="window" strokeweight=".5pt">
            <v:textbox style="mso-next-textbox:#Zone de texte 106">
              <w:txbxContent>
                <w:p w:rsidR="00BC14A0" w:rsidRDefault="00BC14A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Chambre 3</w:t>
                  </w:r>
                </w:p>
              </w:txbxContent>
            </v:textbox>
          </v:shape>
        </w:pict>
      </w:r>
    </w:p>
    <w:p w:rsidR="00BC14A0" w:rsidRDefault="004B7672">
      <w:r>
        <w:rPr>
          <w:noProof/>
          <w:lang w:eastAsia="fr-FR"/>
        </w:rPr>
        <w:pict>
          <v:shape id="_x0000_s1100" type="#_x0000_t202" style="position:absolute;margin-left:54pt;margin-top:23.7pt;width:63pt;height:18pt;z-index:78" fillcolor="yellow" stroked="f">
            <v:fill opacity=".5"/>
            <v:textbox style="mso-next-textbox:#_x0000_s1100">
              <w:txbxContent>
                <w:p w:rsidR="00BC14A0" w:rsidRDefault="00BC14A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Zone à</w:t>
                  </w:r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>couvrir</w:t>
                  </w:r>
                </w:p>
              </w:txbxContent>
            </v:textbox>
          </v:shape>
        </w:pict>
      </w:r>
    </w:p>
    <w:p w:rsidR="00BC14A0" w:rsidRDefault="004B7672">
      <w:r>
        <w:rPr>
          <w:noProof/>
          <w:lang w:eastAsia="fr-FR"/>
        </w:rPr>
        <w:pict>
          <v:shape id="Zone de texte 110" o:spid="_x0000_s1101" type="#_x0000_t202" style="position:absolute;margin-left:311.7pt;margin-top:20.8pt;width:58.2pt;height:22.35pt;z-index:49;visibility:visible" fillcolor="window" strokeweight=".5pt">
            <v:textbox style="mso-next-textbox:#Zone de texte 110">
              <w:txbxContent>
                <w:p w:rsidR="00BC14A0" w:rsidRDefault="00BC14A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Chambre 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108" o:spid="_x0000_s1102" type="#_x0000_t202" style="position:absolute;margin-left:394.45pt;margin-top:21.3pt;width:58.2pt;height:21.7pt;z-index:47;visibility:visible" fillcolor="window" strokeweight=".5pt">
            <v:textbox style="mso-next-textbox:#Zone de texte 108">
              <w:txbxContent>
                <w:p w:rsidR="00BC14A0" w:rsidRDefault="00BC14A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Chambre 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Flèche vers le bas 101" o:spid="_x0000_s1103" type="#_x0000_t67" style="position:absolute;margin-left:29.6pt;margin-top:10.05pt;width:11.9pt;height:13.65pt;rotation:-9165874fd;z-index:42;visibility:visible;v-text-anchor:middle" adj="12185" fillcolor="#4f81bd" strokecolor="#243f60" strokeweight="2pt"/>
        </w:pict>
      </w:r>
    </w:p>
    <w:p w:rsidR="00BC14A0" w:rsidRDefault="004B7672">
      <w:r>
        <w:rPr>
          <w:noProof/>
          <w:lang w:eastAsia="fr-FR"/>
        </w:rPr>
        <w:pict>
          <v:shape id="Image 114" o:spid="_x0000_s1104" type="#_x0000_t75" style="position:absolute;margin-left:16.7pt;margin-top:13.05pt;width:31.2pt;height:37.65pt;rotation:180;z-index:52;visibility:visible">
            <v:imagedata r:id="rId10" o:title="" grayscale="t"/>
            <v:path arrowok="t"/>
          </v:shape>
        </w:pict>
      </w:r>
      <w:r>
        <w:rPr>
          <w:noProof/>
          <w:lang w:eastAsia="fr-FR"/>
        </w:rPr>
        <w:pict>
          <v:group id="Groupe 102" o:spid="_x0000_s1105" style="position:absolute;margin-left:17.25pt;margin-top:51.2pt;width:82.35pt;height:22.4pt;z-index:43" coordsize="10201,2844">
            <v:line id="_x0000_s1106" style="position:absolute;visibility:visible" from="0,2070" to="10201,2070" o:connectortype="straight" strokecolor="#4579b8">
              <v:stroke startarrow="diamond" endarrow="diamond"/>
            </v:line>
            <v:shape id="_x0000_s1107" type="#_x0000_t202" style="position:absolute;left:2932;width:6179;height:2844;visibility:visible" filled="f" stroked="f" strokeweight=".5pt">
              <v:textbox style="mso-next-textbox:#_x0000_s1107">
                <w:txbxContent>
                  <w:p w:rsidR="00BC14A0" w:rsidRDefault="00BC14A0">
                    <w:r>
                      <w:t>3m</w:t>
                    </w:r>
                  </w:p>
                </w:txbxContent>
              </v:textbox>
            </v:shape>
          </v:group>
        </w:pict>
      </w:r>
      <w:r w:rsidR="00BC14A0">
        <w:rPr>
          <w:noProof/>
          <w:lang w:eastAsia="fr-FR"/>
        </w:rPr>
        <w:t>0000</w:t>
      </w:r>
      <w:r>
        <w:rPr>
          <w:noProof/>
          <w:lang w:eastAsia="fr-FR"/>
        </w:rPr>
        <w:pict>
          <v:shape id="Flèche vers le bas 99" o:spid="_x0000_s1108" type="#_x0000_t67" style="position:absolute;margin-left:165.55pt;margin-top:39.4pt;width:11.9pt;height:13.65pt;rotation:-8962053fd;z-index:41;visibility:visible;mso-position-horizontal-relative:text;mso-position-vertical-relative:text;v-text-anchor:middle" adj="12185" fillcolor="#4f81bd" strokecolor="#243f60" strokeweight="2pt"/>
        </w:pict>
      </w:r>
      <w:r>
        <w:rPr>
          <w:noProof/>
          <w:lang w:eastAsia="fr-FR"/>
        </w:rPr>
        <w:pict>
          <v:shape id="Flèche vers le bas 98" o:spid="_x0000_s1109" type="#_x0000_t67" style="position:absolute;margin-left:447.1pt;margin-top:39.4pt;width:11.9pt;height:13.65pt;rotation:9372097fd;z-index:81;visibility:visible;mso-position-horizontal-relative:text;mso-position-vertical-relative:text;v-text-anchor:middle" adj="12185,5047" fillcolor="#4f81bd" strokecolor="#243f60" strokeweight="2pt"/>
        </w:pict>
      </w:r>
      <w:r>
        <w:rPr>
          <w:noProof/>
          <w:lang w:eastAsia="fr-FR"/>
        </w:rPr>
        <w:pict>
          <v:shape id="Flèche vers le bas 97" o:spid="_x0000_s1110" type="#_x0000_t67" style="position:absolute;margin-left:300.95pt;margin-top:39.4pt;width:11.9pt;height:13.65pt;rotation:-10116825fd;z-index:40;visibility:visible;mso-position-horizontal-relative:text;mso-position-vertical-relative:text;v-text-anchor:middle" adj="12185" fillcolor="#4f81bd" strokecolor="#243f60" strokeweight="2pt"/>
        </w:pict>
      </w:r>
    </w:p>
    <w:p w:rsidR="00BC14A0" w:rsidRDefault="004B7672">
      <w:r>
        <w:rPr>
          <w:noProof/>
          <w:lang w:eastAsia="fr-FR"/>
        </w:rPr>
        <w:pict>
          <v:shape id="_x0000_s1111" type="#_x0000_t202" style="position:absolute;margin-left:180pt;margin-top:1.4pt;width:90pt;height:18pt;z-index:77" fillcolor="yellow" stroked="f">
            <v:fill opacity=".5"/>
            <v:textbox style="mso-next-textbox:#_x0000_s1111">
              <w:txbxContent>
                <w:p w:rsidR="00BC14A0" w:rsidRDefault="00BC14A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Zone à</w:t>
                  </w:r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>couvrir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12" type="#_x0000_t202" style="position:absolute;margin-left:315pt;margin-top:1.4pt;width:63pt;height:18pt;z-index:72" fillcolor="yellow" stroked="f">
            <v:fill opacity=".5"/>
            <v:textbox style="mso-next-textbox:#_x0000_s1112">
              <w:txbxContent>
                <w:p w:rsidR="00BC14A0" w:rsidRDefault="00BC14A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Zone à</w:t>
                  </w:r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>couvrir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13" type="#_x0000_t202" style="position:absolute;margin-left:396pt;margin-top:1.4pt;width:63pt;height:18pt;z-index:73" fillcolor="yellow" stroked="f">
            <v:fill opacity=".5"/>
            <v:textbox style="mso-next-textbox:#_x0000_s1113">
              <w:txbxContent>
                <w:p w:rsidR="00BC14A0" w:rsidRDefault="00BC14A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Zone à</w:t>
                  </w:r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>couvrir</w:t>
                  </w:r>
                </w:p>
              </w:txbxContent>
            </v:textbox>
          </v:shape>
        </w:pict>
      </w:r>
    </w:p>
    <w:p w:rsidR="00BC14A0" w:rsidRDefault="00BC14A0"/>
    <w:p w:rsidR="00BC14A0" w:rsidRDefault="00BC14A0">
      <w:pPr>
        <w:jc w:val="center"/>
      </w:pPr>
    </w:p>
    <w:p w:rsidR="00BC14A0" w:rsidRDefault="004B7672">
      <w:r>
        <w:rPr>
          <w:noProof/>
          <w:lang w:eastAsia="fr-FR"/>
        </w:rPr>
        <w:pict>
          <v:group id="Groupe 62" o:spid="_x0000_s1114" style="position:absolute;margin-left:25.75pt;margin-top:610.25pt;width:82.35pt;height:22.4pt;z-index:23" coordsize="10201,2844">
            <v:line id="Connecteur droit 63" o:spid="_x0000_s1115" style="position:absolute;visibility:visible" from="0,2070" to="10201,2070" o:connectortype="straight" strokecolor="#4579b8">
              <v:stroke startarrow="diamond" endarrow="diamond"/>
            </v:line>
            <v:shape id="Zone de texte 64" o:spid="_x0000_s1116" type="#_x0000_t202" style="position:absolute;left:2932;width:6179;height:2844;visibility:visible" filled="f" stroked="f" strokeweight=".5pt">
              <v:textbox>
                <w:txbxContent>
                  <w:p w:rsidR="00BC14A0" w:rsidRDefault="00BC14A0">
                    <w:r>
                      <w:t>3m</w:t>
                    </w:r>
                  </w:p>
                </w:txbxContent>
              </v:textbox>
            </v:shape>
          </v:group>
        </w:pict>
      </w:r>
      <w:r w:rsidR="00BC14A0">
        <w:rPr>
          <w:noProof/>
          <w:lang w:eastAsia="fr-FR"/>
        </w:rPr>
        <w:t>0000</w:t>
      </w:r>
      <w:r>
        <w:rPr>
          <w:noProof/>
          <w:lang w:eastAsia="fr-FR"/>
        </w:rPr>
        <w:pict>
          <v:group id="Groupe 56" o:spid="_x0000_s1117" style="position:absolute;margin-left:25.75pt;margin-top:610.25pt;width:82.35pt;height:22.4pt;z-index:22;mso-position-horizontal-relative:text;mso-position-vertical-relative:text" coordsize="10201,2844">
            <v:line id="Connecteur droit 57" o:spid="_x0000_s1118" style="position:absolute;visibility:visible" from="0,2070" to="10201,2070" o:connectortype="straight" strokecolor="#4579b8">
              <v:stroke startarrow="diamond" endarrow="diamond"/>
            </v:line>
            <v:shape id="Zone de texte 58" o:spid="_x0000_s1119" type="#_x0000_t202" style="position:absolute;left:2932;width:6179;height:2844;visibility:visible" filled="f" stroked="f" strokeweight=".5pt">
              <v:textbox>
                <w:txbxContent>
                  <w:p w:rsidR="00BC14A0" w:rsidRDefault="00BC14A0">
                    <w:r>
                      <w:t>3m</w:t>
                    </w:r>
                  </w:p>
                </w:txbxContent>
              </v:textbox>
            </v:shape>
          </v:group>
        </w:pict>
      </w:r>
      <w:r w:rsidR="00BC14A0">
        <w:rPr>
          <w:noProof/>
          <w:lang w:eastAsia="fr-FR"/>
        </w:rPr>
        <w:t>00</w:t>
      </w:r>
    </w:p>
    <w:p w:rsidR="00BC14A0" w:rsidRDefault="00BC14A0"/>
    <w:p w:rsidR="00BC14A0" w:rsidRDefault="004B7672">
      <w:r>
        <w:rPr>
          <w:noProof/>
          <w:lang w:eastAsia="fr-FR"/>
        </w:rPr>
        <w:lastRenderedPageBreak/>
        <w:pict>
          <v:shape id="_x0000_s1139" type="#_x0000_t202" style="position:absolute;margin-left:334.5pt;margin-top:17.25pt;width:162pt;height:53.05pt;z-index:86">
            <v:textbox>
              <w:txbxContent>
                <w:p w:rsidR="005E1DE5" w:rsidRDefault="005E1DE5" w:rsidP="005E1DE5">
                  <w:pPr>
                    <w:jc w:val="both"/>
                  </w:pPr>
                  <w:r>
                    <w:t>Zone d’action du capteur lorsqu’il est placé à 2m30 de hauteur</w:t>
                  </w:r>
                </w:p>
              </w:txbxContent>
            </v:textbox>
          </v:shape>
        </w:pict>
      </w:r>
    </w:p>
    <w:p w:rsidR="00BC14A0" w:rsidRDefault="00BC14A0"/>
    <w:p w:rsidR="00396654" w:rsidRDefault="00396654">
      <w:bookmarkStart w:id="0" w:name="_GoBack"/>
      <w:r>
        <w:rPr>
          <w:noProof/>
          <w:lang w:eastAsia="fr-FR"/>
        </w:rPr>
        <w:pict>
          <v:group id="_x0000_s1147" style="position:absolute;margin-left:0;margin-top:72.3pt;width:457.3pt;height:351.5pt;rotation:-5312709fd;z-index:89" coordorigin="957,6899" coordsize="9146,7030"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144" type="#_x0000_t19" style="position:absolute;left:2128;top:5955;width:6803;height:9146;rotation:90" coordsize="21600,29038" adj=",1320101" path="wr-21600,,21600,43200,,,20279,29038nfewr-21600,,21600,43200,,,20279,29038l,21600nsxe">
              <v:path o:connectlocs="0,0;20279,29038;0,21600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45" type="#_x0000_t32" style="position:absolute;left:3297;top:7124;width:6803;height:0" o:connectortype="straight"/>
            <v:shape id="_x0000_s1146" type="#_x0000_t32" style="position:absolute;left:-1256;top:10301;width:6803;height:0;rotation:110" o:connectortype="straight"/>
          </v:group>
        </w:pict>
      </w:r>
      <w:bookmarkEnd w:id="0"/>
    </w:p>
    <w:p w:rsidR="00396654" w:rsidRPr="00396654" w:rsidRDefault="00396654" w:rsidP="00396654"/>
    <w:p w:rsidR="00396654" w:rsidRPr="00396654" w:rsidRDefault="00396654" w:rsidP="00396654"/>
    <w:p w:rsidR="00396654" w:rsidRPr="00396654" w:rsidRDefault="00396654" w:rsidP="00396654"/>
    <w:p w:rsidR="00396654" w:rsidRPr="00396654" w:rsidRDefault="00396654" w:rsidP="00396654"/>
    <w:p w:rsidR="00396654" w:rsidRPr="00396654" w:rsidRDefault="00396654" w:rsidP="00396654"/>
    <w:p w:rsidR="00396654" w:rsidRPr="00396654" w:rsidRDefault="00396654" w:rsidP="00396654"/>
    <w:p w:rsidR="00396654" w:rsidRPr="00396654" w:rsidRDefault="00396654" w:rsidP="00396654"/>
    <w:p w:rsidR="00396654" w:rsidRPr="00396654" w:rsidRDefault="00396654" w:rsidP="00396654"/>
    <w:p w:rsidR="00396654" w:rsidRPr="00396654" w:rsidRDefault="00396654" w:rsidP="00396654"/>
    <w:p w:rsidR="00396654" w:rsidRPr="00396654" w:rsidRDefault="00396654" w:rsidP="00396654"/>
    <w:p w:rsidR="00396654" w:rsidRPr="00396654" w:rsidRDefault="00396654" w:rsidP="00396654"/>
    <w:p w:rsidR="00396654" w:rsidRPr="00396654" w:rsidRDefault="00396654" w:rsidP="00396654"/>
    <w:p w:rsidR="00396654" w:rsidRDefault="00396654" w:rsidP="00396654"/>
    <w:p w:rsidR="00BC14A0" w:rsidRPr="00396654" w:rsidRDefault="00396654" w:rsidP="00396654">
      <w:pPr>
        <w:tabs>
          <w:tab w:val="left" w:pos="1857"/>
        </w:tabs>
      </w:pPr>
      <w:r>
        <w:rPr>
          <w:noProof/>
          <w:lang w:eastAsia="fr-FR"/>
        </w:rPr>
        <w:pict>
          <v:shape id="Zone de texte 104" o:spid="_x0000_s1143" type="#_x0000_t202" style="position:absolute;margin-left:52.9pt;margin-top:241.3pt;width:49.9pt;height:22.4pt;z-index:88;visibility:visible" filled="f" stroked="f" strokeweight=".5pt">
            <v:textbox style="mso-next-textbox:#Zone de texte 104">
              <w:txbxContent>
                <w:p w:rsidR="00396654" w:rsidRDefault="00396654" w:rsidP="00396654">
                  <w:r>
                    <w:t>3m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line id="Connecteur droit 103" o:spid="_x0000_s1142" style="position:absolute;z-index:87;visibility:visible" from="29.25pt,257.6pt" to="111.6pt,257.6pt" o:connectortype="straight" strokecolor="#4579b8">
            <v:stroke startarrow="diamond" endarrow="diamond"/>
          </v:line>
        </w:pict>
      </w:r>
      <w:r>
        <w:tab/>
      </w:r>
    </w:p>
    <w:sectPr w:rsidR="00BC14A0" w:rsidRPr="00396654" w:rsidSect="00BC14A0">
      <w:headerReference w:type="default" r:id="rId11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672" w:rsidRDefault="004B7672">
      <w:pPr>
        <w:spacing w:after="0" w:line="240" w:lineRule="auto"/>
      </w:pPr>
      <w:r>
        <w:separator/>
      </w:r>
    </w:p>
  </w:endnote>
  <w:endnote w:type="continuationSeparator" w:id="0">
    <w:p w:rsidR="004B7672" w:rsidRDefault="004B7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672" w:rsidRDefault="004B7672">
      <w:pPr>
        <w:spacing w:after="0" w:line="240" w:lineRule="auto"/>
      </w:pPr>
      <w:r>
        <w:separator/>
      </w:r>
    </w:p>
  </w:footnote>
  <w:footnote w:type="continuationSeparator" w:id="0">
    <w:p w:rsidR="004B7672" w:rsidRDefault="004B76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4A0" w:rsidRDefault="00BC14A0">
    <w:pPr>
      <w:pStyle w:val="En-tte"/>
    </w:pPr>
    <w:r>
      <w:t>Doc ressource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C14A0"/>
    <w:rsid w:val="002260B8"/>
    <w:rsid w:val="00396654"/>
    <w:rsid w:val="004B7672"/>
    <w:rsid w:val="005E1DE5"/>
    <w:rsid w:val="00BC14A0"/>
    <w:rsid w:val="00E56EC1"/>
    <w:rsid w:val="00F10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48"/>
    <o:shapelayout v:ext="edit">
      <o:idmap v:ext="edit" data="1"/>
      <o:rules v:ext="edit">
        <o:r id="V:Rule1" type="arc" idref="#_x0000_s1144"/>
        <o:r id="V:Rule2" type="connector" idref="#_x0000_s1145"/>
        <o:r id="V:Rule3" type="connector" idref="#_x0000_s114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pPr>
      <w:spacing w:after="0" w:line="240" w:lineRule="auto"/>
    </w:pPr>
    <w:rPr>
      <w:rFonts w:ascii="Tahoma" w:hAnsi="Tahoma" w:cs="Tahoma"/>
      <w:sz w:val="16"/>
      <w:szCs w:val="16"/>
      <w:lang w:eastAsia="fr-FR"/>
    </w:rPr>
  </w:style>
  <w:style w:type="character" w:customStyle="1" w:styleId="TextedebullesCar">
    <w:name w:val="Texte de bulles Car"/>
    <w:link w:val="Textedebulles"/>
    <w:uiPriority w:val="9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link w:val="En-tte"/>
    <w:uiPriority w:val="99"/>
    <w:rPr>
      <w:rFonts w:ascii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link w:val="Pieddepage"/>
    <w:uiPriority w:val="99"/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37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Avant-projet d’implantation des trois sociétés sélectionnées</vt:lpstr>
    </vt:vector>
  </TitlesOfParts>
  <Company>xxx</Company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Avant-projet d’implantation des trois sociétés sélectionnées</dc:title>
  <dc:subject/>
  <dc:creator>Nico</dc:creator>
  <cp:keywords/>
  <dc:description/>
  <cp:lastModifiedBy>Nico</cp:lastModifiedBy>
  <cp:revision>16</cp:revision>
  <cp:lastPrinted>2014-06-11T09:51:00Z</cp:lastPrinted>
  <dcterms:created xsi:type="dcterms:W3CDTF">2014-05-12T16:56:00Z</dcterms:created>
  <dcterms:modified xsi:type="dcterms:W3CDTF">2014-06-11T09:53:00Z</dcterms:modified>
</cp:coreProperties>
</file>